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6759" w14:textId="7069AACA" w:rsidR="00EB5D71" w:rsidRDefault="00EB5D71" w:rsidP="00EB5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 xml:space="preserve">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sv-SE"/>
        </w:rPr>
        <w:drawing>
          <wp:inline distT="0" distB="0" distL="0" distR="0" wp14:anchorId="261E2BEC" wp14:editId="6E87C9D5">
            <wp:extent cx="5754029" cy="623570"/>
            <wp:effectExtent l="0" t="0" r="0" b="5080"/>
            <wp:docPr id="1" name="Bildobjekt 1" descr="va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varp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84" cy="62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  <w:t xml:space="preserve">                  </w:t>
      </w:r>
      <w:r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202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3</w:t>
      </w:r>
      <w:r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-0</w:t>
      </w:r>
      <w:r w:rsidR="005F0162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4</w:t>
      </w:r>
      <w:r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1</w:t>
      </w:r>
      <w:r w:rsidR="005F0162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6</w:t>
      </w:r>
      <w:r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 xml:space="preserve"> </w:t>
      </w:r>
    </w:p>
    <w:p w14:paraId="49FCAFDA" w14:textId="77777777" w:rsidR="00EB5D71" w:rsidRDefault="00EB5D71" w:rsidP="00EB5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</w:p>
    <w:p w14:paraId="7DF314F5" w14:textId="78536EB6" w:rsidR="00EB5D71" w:rsidRPr="003E106C" w:rsidRDefault="00EB5D71" w:rsidP="00EB5D71">
      <w:pPr>
        <w:spacing w:line="259" w:lineRule="auto"/>
        <w:rPr>
          <w:sz w:val="24"/>
          <w:szCs w:val="24"/>
        </w:rPr>
      </w:pPr>
      <w:r w:rsidRPr="003E106C">
        <w:rPr>
          <w:b/>
          <w:bCs/>
          <w:sz w:val="32"/>
          <w:szCs w:val="32"/>
        </w:rPr>
        <w:t>Dagordning vid ordinarie föreningsstämma i Varpens Samfällighetsförening</w:t>
      </w:r>
      <w:r w:rsidRPr="003E106C">
        <w:rPr>
          <w:sz w:val="32"/>
          <w:szCs w:val="32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</w:r>
      <w:r w:rsidRPr="003E106C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3E106C">
        <w:rPr>
          <w:sz w:val="24"/>
          <w:szCs w:val="24"/>
        </w:rPr>
        <w:t>-0</w:t>
      </w:r>
      <w:r>
        <w:rPr>
          <w:sz w:val="24"/>
          <w:szCs w:val="24"/>
        </w:rPr>
        <w:t>4</w:t>
      </w:r>
      <w:r w:rsidRPr="003E106C">
        <w:rPr>
          <w:sz w:val="24"/>
          <w:szCs w:val="24"/>
        </w:rPr>
        <w:t>-</w:t>
      </w:r>
      <w:r>
        <w:rPr>
          <w:sz w:val="24"/>
          <w:szCs w:val="24"/>
        </w:rPr>
        <w:t>16</w:t>
      </w:r>
    </w:p>
    <w:p w14:paraId="7178083E" w14:textId="1C0B78E8" w:rsidR="00EB5D71" w:rsidRPr="003E106C" w:rsidRDefault="00EB5D71" w:rsidP="00EB5D71">
      <w:pPr>
        <w:spacing w:line="259" w:lineRule="auto"/>
        <w:rPr>
          <w:b/>
          <w:bCs/>
          <w:sz w:val="44"/>
          <w:szCs w:val="44"/>
        </w:rPr>
      </w:pPr>
      <w:r w:rsidRPr="003E106C">
        <w:rPr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3</w:t>
      </w:r>
      <w:r w:rsidRPr="003E106C">
        <w:rPr>
          <w:b/>
          <w:bCs/>
          <w:sz w:val="44"/>
          <w:szCs w:val="44"/>
        </w:rPr>
        <w:t>-05-1</w:t>
      </w:r>
      <w:r>
        <w:rPr>
          <w:b/>
          <w:bCs/>
          <w:sz w:val="44"/>
          <w:szCs w:val="44"/>
        </w:rPr>
        <w:t>4</w:t>
      </w:r>
      <w:r w:rsidRPr="003E106C">
        <w:rPr>
          <w:b/>
          <w:bCs/>
          <w:sz w:val="44"/>
          <w:szCs w:val="44"/>
        </w:rPr>
        <w:t xml:space="preserve"> kl. 1</w:t>
      </w:r>
      <w:r>
        <w:rPr>
          <w:b/>
          <w:bCs/>
          <w:sz w:val="44"/>
          <w:szCs w:val="44"/>
        </w:rPr>
        <w:t>5</w:t>
      </w:r>
      <w:r w:rsidRPr="003E106C">
        <w:rPr>
          <w:b/>
          <w:bCs/>
          <w:sz w:val="44"/>
          <w:szCs w:val="44"/>
        </w:rPr>
        <w:t>.00</w:t>
      </w:r>
      <w:r w:rsidRPr="003E106C">
        <w:rPr>
          <w:b/>
          <w:bCs/>
          <w:sz w:val="44"/>
          <w:szCs w:val="44"/>
        </w:rPr>
        <w:tab/>
      </w:r>
      <w:r w:rsidRPr="003E106C">
        <w:rPr>
          <w:b/>
          <w:bCs/>
          <w:sz w:val="44"/>
          <w:szCs w:val="44"/>
        </w:rPr>
        <w:tab/>
      </w:r>
      <w:r w:rsidRPr="003E106C">
        <w:rPr>
          <w:b/>
          <w:bCs/>
          <w:sz w:val="44"/>
          <w:szCs w:val="44"/>
        </w:rPr>
        <w:tab/>
      </w:r>
      <w:r w:rsidRPr="003E106C">
        <w:rPr>
          <w:b/>
          <w:bCs/>
          <w:sz w:val="44"/>
          <w:szCs w:val="44"/>
        </w:rPr>
        <w:tab/>
      </w:r>
    </w:p>
    <w:p w14:paraId="24E11B80" w14:textId="77777777" w:rsidR="00EB5D71" w:rsidRPr="003E106C" w:rsidRDefault="00EB5D71" w:rsidP="00EB5D71">
      <w:pPr>
        <w:spacing w:after="120" w:line="259" w:lineRule="auto"/>
        <w:rPr>
          <w:sz w:val="24"/>
          <w:szCs w:val="24"/>
        </w:rPr>
      </w:pPr>
    </w:p>
    <w:p w14:paraId="6AE8C368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Stämmans öppnas och fråga om godkännande av dagordning</w:t>
      </w:r>
    </w:p>
    <w:p w14:paraId="7E9D58AD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Val av ordförande för stämman</w:t>
      </w:r>
    </w:p>
    <w:p w14:paraId="755FD443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Val av sekreterare för stämman</w:t>
      </w:r>
    </w:p>
    <w:p w14:paraId="785F126F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Val av två protokolljusterare tillika rösträknare</w:t>
      </w:r>
    </w:p>
    <w:p w14:paraId="72533584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Upprop och fastställande av röstlängd för stämman</w:t>
      </w:r>
    </w:p>
    <w:p w14:paraId="7D38F944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Fråga om stämman utlyst på rätt sätt</w:t>
      </w:r>
    </w:p>
    <w:p w14:paraId="0DBFB0B3" w14:textId="00C000C2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Styrelsens förvaltningsberättelse, resultaträkning och balansräkning 202</w:t>
      </w:r>
      <w:r w:rsidR="005F0162">
        <w:rPr>
          <w:sz w:val="24"/>
          <w:szCs w:val="24"/>
        </w:rPr>
        <w:t>2</w:t>
      </w:r>
    </w:p>
    <w:p w14:paraId="0DEA7469" w14:textId="04788684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Revisorernas berättelse 202</w:t>
      </w:r>
      <w:r w:rsidR="005F0162">
        <w:rPr>
          <w:sz w:val="24"/>
          <w:szCs w:val="24"/>
        </w:rPr>
        <w:t>2</w:t>
      </w:r>
    </w:p>
    <w:p w14:paraId="76808827" w14:textId="3DBB89A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Fastställande av resultat- och balansräkning för 202</w:t>
      </w:r>
      <w:r w:rsidR="005F0162">
        <w:rPr>
          <w:sz w:val="24"/>
          <w:szCs w:val="24"/>
        </w:rPr>
        <w:t>2</w:t>
      </w:r>
    </w:p>
    <w:p w14:paraId="3BF44039" w14:textId="3B2736A8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Beslut om redovisat underskott 202</w:t>
      </w:r>
      <w:r w:rsidR="005F0162">
        <w:rPr>
          <w:sz w:val="24"/>
          <w:szCs w:val="24"/>
        </w:rPr>
        <w:t>2</w:t>
      </w:r>
    </w:p>
    <w:p w14:paraId="24508E85" w14:textId="4B61927E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Fråga om ansvarsfrihet för styrelsen 202</w:t>
      </w:r>
      <w:r w:rsidR="005F0162">
        <w:rPr>
          <w:sz w:val="24"/>
          <w:szCs w:val="24"/>
        </w:rPr>
        <w:t>2</w:t>
      </w:r>
    </w:p>
    <w:p w14:paraId="4178468E" w14:textId="028A0320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Beslut om budget 202</w:t>
      </w:r>
      <w:r w:rsidR="005F0162">
        <w:rPr>
          <w:sz w:val="24"/>
          <w:szCs w:val="24"/>
        </w:rPr>
        <w:t>4</w:t>
      </w:r>
      <w:r w:rsidRPr="003E106C">
        <w:rPr>
          <w:sz w:val="24"/>
          <w:szCs w:val="24"/>
        </w:rPr>
        <w:t xml:space="preserve"> och avgifter </w:t>
      </w:r>
    </w:p>
    <w:p w14:paraId="3E377EF1" w14:textId="769C94E4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 xml:space="preserve">Val av </w:t>
      </w:r>
      <w:r w:rsidR="00D95748">
        <w:rPr>
          <w:sz w:val="24"/>
          <w:szCs w:val="24"/>
        </w:rPr>
        <w:t>3</w:t>
      </w:r>
      <w:r w:rsidRPr="003E106C">
        <w:rPr>
          <w:sz w:val="24"/>
          <w:szCs w:val="24"/>
        </w:rPr>
        <w:t xml:space="preserve"> styrelseledamöter för 2 år</w:t>
      </w:r>
    </w:p>
    <w:p w14:paraId="720DB6B8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Val av 3 styrelsesuppleanter för 1 år</w:t>
      </w:r>
    </w:p>
    <w:p w14:paraId="1327A283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Val av ordförande för ett år bland styrelsens ledamöter</w:t>
      </w:r>
    </w:p>
    <w:p w14:paraId="72924431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Val av 1 revisor för 2 år</w:t>
      </w:r>
    </w:p>
    <w:p w14:paraId="704F0C60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Val av 2 revisorssuppleanter för 1 år</w:t>
      </w:r>
    </w:p>
    <w:p w14:paraId="239AB364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Val av valberedningens kommitté (3 led) för 1 år</w:t>
      </w:r>
    </w:p>
    <w:p w14:paraId="00E0C831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Beslut om ersättningar till styrelsen revisorer, valberedning och stämmopresidium</w:t>
      </w:r>
    </w:p>
    <w:p w14:paraId="4A6CB081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Behandling av motioner. (Motion skall vara inlämnad till styrelsen senast vid utgången av april månad.)</w:t>
      </w:r>
    </w:p>
    <w:p w14:paraId="46BC2140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Rapporter</w:t>
      </w:r>
    </w:p>
    <w:p w14:paraId="3A547821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Övriga frågor (under denna punkt får</w:t>
      </w:r>
      <w:r>
        <w:rPr>
          <w:sz w:val="24"/>
          <w:szCs w:val="24"/>
        </w:rPr>
        <w:t xml:space="preserve"> det</w:t>
      </w:r>
      <w:r w:rsidRPr="003E106C">
        <w:rPr>
          <w:sz w:val="24"/>
          <w:szCs w:val="24"/>
        </w:rPr>
        <w:t xml:space="preserve"> inte tas upp frågor som innebär ekonomiska åtaganden. Sådana frågor får anmälas till styrelsen som</w:t>
      </w:r>
      <w:r>
        <w:rPr>
          <w:sz w:val="24"/>
          <w:szCs w:val="24"/>
        </w:rPr>
        <w:t xml:space="preserve"> vanliga motioner</w:t>
      </w:r>
      <w:r w:rsidRPr="003E106C">
        <w:rPr>
          <w:sz w:val="24"/>
          <w:szCs w:val="24"/>
        </w:rPr>
        <w:t xml:space="preserve"> i föreskriven ordning.)</w:t>
      </w:r>
    </w:p>
    <w:p w14:paraId="559168B2" w14:textId="77777777" w:rsidR="00EB5D71" w:rsidRPr="003E106C" w:rsidRDefault="00EB5D71" w:rsidP="00EB5D71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3E106C">
        <w:rPr>
          <w:sz w:val="24"/>
          <w:szCs w:val="24"/>
        </w:rPr>
        <w:t>Meddelande om tid och plats när stämmoprotokollet är tillgängligt.</w:t>
      </w:r>
    </w:p>
    <w:p w14:paraId="466A6548" w14:textId="77777777" w:rsidR="00EB5D71" w:rsidRPr="003E106C" w:rsidRDefault="00EB5D71" w:rsidP="00EB5D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106C">
        <w:rPr>
          <w:sz w:val="24"/>
          <w:szCs w:val="24"/>
        </w:rPr>
        <w:t>Stämman avslutas</w:t>
      </w:r>
    </w:p>
    <w:p w14:paraId="7ABC5538" w14:textId="77777777" w:rsidR="00EB5D71" w:rsidRPr="003E106C" w:rsidRDefault="00EB5D71" w:rsidP="00EB5D71">
      <w:pPr>
        <w:rPr>
          <w:sz w:val="24"/>
          <w:szCs w:val="24"/>
        </w:rPr>
      </w:pPr>
    </w:p>
    <w:p w14:paraId="7DD76D6A" w14:textId="77777777" w:rsidR="002137DF" w:rsidRDefault="002137DF"/>
    <w:sectPr w:rsidR="0021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146E"/>
    <w:multiLevelType w:val="hybridMultilevel"/>
    <w:tmpl w:val="E702DE34"/>
    <w:lvl w:ilvl="0" w:tplc="A204F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03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1"/>
    <w:rsid w:val="002137DF"/>
    <w:rsid w:val="005F0162"/>
    <w:rsid w:val="006E65F0"/>
    <w:rsid w:val="00A10BF8"/>
    <w:rsid w:val="00AD31FD"/>
    <w:rsid w:val="00D95748"/>
    <w:rsid w:val="00E32592"/>
    <w:rsid w:val="00E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1AC2"/>
  <w15:chartTrackingRefBased/>
  <w15:docId w15:val="{3569E7A0-3D10-4481-B418-D6077EAB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71"/>
    <w:pPr>
      <w:spacing w:line="254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1182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Bergström</dc:creator>
  <cp:keywords/>
  <dc:description/>
  <cp:lastModifiedBy>Bengt Blom - Ekonomi</cp:lastModifiedBy>
  <cp:revision>4</cp:revision>
  <dcterms:created xsi:type="dcterms:W3CDTF">2023-04-16T07:50:00Z</dcterms:created>
  <dcterms:modified xsi:type="dcterms:W3CDTF">2023-04-19T07:09:00Z</dcterms:modified>
</cp:coreProperties>
</file>